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29" w:rsidRPr="00226F45" w:rsidRDefault="00226F45" w:rsidP="00226F45">
      <w:pPr>
        <w:jc w:val="both"/>
        <w:rPr>
          <w:rFonts w:ascii="Times New Roman" w:hAnsi="Times New Roman" w:cs="Times New Roman"/>
        </w:rPr>
      </w:pPr>
      <w:r w:rsidRPr="00226F45">
        <w:rPr>
          <w:rFonts w:ascii="Times New Roman" w:hAnsi="Times New Roman" w:cs="Times New Roman"/>
        </w:rPr>
        <w:t xml:space="preserve"> Администрация</w:t>
      </w:r>
      <w:r>
        <w:rPr>
          <w:rFonts w:ascii="Times New Roman" w:hAnsi="Times New Roman" w:cs="Times New Roman"/>
        </w:rPr>
        <w:t xml:space="preserve"> МО ГП «Поселок Онохой» сообщает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что состоятся публичные слушания по обсуждению проектов внесения изменений в генеральный план и в правила землепользования и застройки МО ГП «Поселок Онохой»: 30 декабря 2019 года в 10.00 часов по адресу: РБ, Заиграевский район</w:t>
      </w:r>
      <w:proofErr w:type="gramStart"/>
      <w:r>
        <w:rPr>
          <w:rFonts w:ascii="Times New Roman" w:hAnsi="Times New Roman" w:cs="Times New Roman"/>
        </w:rPr>
        <w:t xml:space="preserve"> </w:t>
      </w:r>
      <w:r w:rsidR="008D7254">
        <w:rPr>
          <w:rFonts w:ascii="Times New Roman" w:hAnsi="Times New Roman" w:cs="Times New Roman"/>
        </w:rPr>
        <w:t>,</w:t>
      </w:r>
      <w:proofErr w:type="gramEnd"/>
      <w:r w:rsidR="008D7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Старый Онохой, ул. Клубная, д.1 в здании администрации; 30 декабря 2019 года в 13.00 часов по адресу: РБ, Заиграевский район, у. Онохой-</w:t>
      </w:r>
      <w:proofErr w:type="spellStart"/>
      <w:r>
        <w:rPr>
          <w:rFonts w:ascii="Times New Roman" w:hAnsi="Times New Roman" w:cs="Times New Roman"/>
        </w:rPr>
        <w:t>Шибирь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Харза</w:t>
      </w:r>
      <w:proofErr w:type="spellEnd"/>
      <w:r>
        <w:rPr>
          <w:rFonts w:ascii="Times New Roman" w:hAnsi="Times New Roman" w:cs="Times New Roman"/>
        </w:rPr>
        <w:t>, д.39 в здании магазина; 30 декабря 2019 года в 15.00 часов по адресу: РБ, Заиграевский район, с. Тодогто, ул. Центральная, д.1 в здании проходной СПК «Надежда». Ознакомиться с проектами документов можно в здании администрации в рабочие дни с 8.00 до 16.00 часов по адресу</w:t>
      </w:r>
      <w:r w:rsidR="008D725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 xml:space="preserve">Б,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д.11.</w:t>
      </w:r>
    </w:p>
    <w:sectPr w:rsidR="009A1929" w:rsidRPr="002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C"/>
    <w:rsid w:val="00226F45"/>
    <w:rsid w:val="008D7254"/>
    <w:rsid w:val="009A1929"/>
    <w:rsid w:val="00A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2019-11-19T11:07:00Z</dcterms:created>
  <dcterms:modified xsi:type="dcterms:W3CDTF">2019-11-19T11:18:00Z</dcterms:modified>
</cp:coreProperties>
</file>